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B" w:rsidRDefault="001A09EB" w:rsidP="001A09EB">
      <w:r>
        <w:t xml:space="preserve">KLASA 5A </w:t>
      </w:r>
    </w:p>
    <w:p w:rsidR="001A09EB" w:rsidRDefault="001A09EB" w:rsidP="001A09EB">
      <w:r>
        <w:t>27-29</w:t>
      </w:r>
      <w:r>
        <w:t xml:space="preserve">.04.2020 </w:t>
      </w:r>
    </w:p>
    <w:p w:rsidR="001A09EB" w:rsidRDefault="001A09EB" w:rsidP="001A09EB">
      <w:pPr>
        <w:rPr>
          <w:b/>
          <w:u w:val="single"/>
        </w:rPr>
      </w:pPr>
      <w:r>
        <w:rPr>
          <w:b/>
          <w:u w:val="single"/>
        </w:rPr>
        <w:t>28</w:t>
      </w:r>
      <w:r w:rsidRPr="003F678D">
        <w:rPr>
          <w:b/>
          <w:u w:val="single"/>
        </w:rPr>
        <w:t xml:space="preserve">.04.2020 – WTOREK </w:t>
      </w:r>
      <w:r>
        <w:rPr>
          <w:b/>
          <w:u w:val="single"/>
        </w:rPr>
        <w:t>–</w:t>
      </w:r>
      <w:r w:rsidRPr="003F678D">
        <w:rPr>
          <w:b/>
          <w:u w:val="single"/>
        </w:rPr>
        <w:t xml:space="preserve"> TUESDAY</w:t>
      </w:r>
    </w:p>
    <w:p w:rsidR="001A09EB" w:rsidRPr="001A09EB" w:rsidRDefault="001A09EB" w:rsidP="001A09EB">
      <w:pPr>
        <w:rPr>
          <w:lang w:val="en-US"/>
        </w:rPr>
      </w:pPr>
      <w:r w:rsidRPr="003F678D">
        <w:rPr>
          <w:u w:val="single"/>
        </w:rPr>
        <w:t xml:space="preserve">TOPIC: </w:t>
      </w:r>
      <w:r w:rsidR="00EE57B9">
        <w:rPr>
          <w:u w:val="single"/>
        </w:rPr>
        <w:t>Słuchamy historyjki po angielsku – czasowniki nieregularne</w:t>
      </w:r>
      <w:r w:rsidRPr="003F678D">
        <w:rPr>
          <w:u w:val="single"/>
        </w:rPr>
        <w:t xml:space="preserve">. </w:t>
      </w:r>
      <w:r w:rsidR="00EE57B9">
        <w:rPr>
          <w:u w:val="single"/>
        </w:rPr>
        <w:t xml:space="preserve">  </w:t>
      </w:r>
      <w:r w:rsidR="00EE57B9">
        <w:rPr>
          <w:u w:val="single"/>
          <w:lang w:val="en-US"/>
        </w:rPr>
        <w:t>28</w:t>
      </w:r>
      <w:r w:rsidRPr="001A09EB">
        <w:rPr>
          <w:u w:val="single"/>
          <w:lang w:val="en-US"/>
        </w:rPr>
        <w:t>t</w:t>
      </w:r>
      <w:r w:rsidR="00EE57B9">
        <w:rPr>
          <w:u w:val="single"/>
          <w:lang w:val="en-US"/>
        </w:rPr>
        <w:t>h</w:t>
      </w:r>
      <w:r w:rsidRPr="001A09EB">
        <w:rPr>
          <w:u w:val="single"/>
          <w:lang w:val="en-US"/>
        </w:rPr>
        <w:t xml:space="preserve"> April 2020, Tuesday , spring </w:t>
      </w:r>
    </w:p>
    <w:p w:rsidR="001A09EB" w:rsidRDefault="0000231D" w:rsidP="001A09EB">
      <w:r w:rsidRPr="0000231D">
        <w:t>Ex. 1 p. 84</w:t>
      </w:r>
      <w:r w:rsidR="001A09EB" w:rsidRPr="0000231D">
        <w:t xml:space="preserve"> – </w:t>
      </w:r>
      <w:r w:rsidR="00AF0E85">
        <w:t xml:space="preserve">(ustnie) </w:t>
      </w:r>
      <w:r w:rsidRPr="0000231D">
        <w:t xml:space="preserve">przeczytaj </w:t>
      </w:r>
      <w:r>
        <w:t xml:space="preserve">wyrazy w ramce, </w:t>
      </w:r>
      <w:r w:rsidRPr="0000231D">
        <w:t>popatrz na ilustracje i</w:t>
      </w:r>
      <w:r>
        <w:t xml:space="preserve"> powiedz na których widzisz podane zawody. </w:t>
      </w:r>
    </w:p>
    <w:p w:rsidR="001A09EB" w:rsidRDefault="0000231D" w:rsidP="001A09EB">
      <w:r>
        <w:t>Ex. 2 p. 84</w:t>
      </w:r>
      <w:r w:rsidR="001A09EB">
        <w:t xml:space="preserve"> – </w:t>
      </w:r>
      <w:r w:rsidR="00AF0E85">
        <w:t xml:space="preserve">(ustnie) </w:t>
      </w:r>
      <w:r w:rsidR="001A09EB">
        <w:t xml:space="preserve">posłuchaj nagrania i postaraj się </w:t>
      </w:r>
      <w:r>
        <w:t xml:space="preserve">przeczytać tekst. </w:t>
      </w:r>
      <w:r w:rsidR="00AF0E85">
        <w:t xml:space="preserve">Zapoznaj się ze zdaniami i propozycjami odpowiedzi. Na podstawie tekstu spróbuj wybrać poprawną odpowiedź. </w:t>
      </w:r>
    </w:p>
    <w:p w:rsidR="00E15D98" w:rsidRDefault="00E15D98" w:rsidP="001A09EB">
      <w:pPr>
        <w:tabs>
          <w:tab w:val="left" w:pos="6120"/>
        </w:tabs>
        <w:rPr>
          <w:b/>
          <w:u w:val="single"/>
        </w:rPr>
      </w:pPr>
    </w:p>
    <w:p w:rsidR="001A09EB" w:rsidRPr="0006175D" w:rsidRDefault="00AF0E85" w:rsidP="001A09EB">
      <w:pPr>
        <w:tabs>
          <w:tab w:val="left" w:pos="6120"/>
        </w:tabs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29</w:t>
      </w:r>
      <w:r w:rsidR="001A09EB" w:rsidRPr="0006175D">
        <w:rPr>
          <w:b/>
          <w:u w:val="single"/>
        </w:rPr>
        <w:t xml:space="preserve">.04.2020 – ŚRODA </w:t>
      </w:r>
      <w:r w:rsidR="001A09EB">
        <w:rPr>
          <w:b/>
          <w:u w:val="single"/>
        </w:rPr>
        <w:t>- WEDNESDAY</w:t>
      </w:r>
    </w:p>
    <w:p w:rsidR="001A09EB" w:rsidRDefault="001A09EB" w:rsidP="001A09EB">
      <w:r w:rsidRPr="0006175D">
        <w:rPr>
          <w:u w:val="single"/>
        </w:rPr>
        <w:t xml:space="preserve">TOPIC: </w:t>
      </w:r>
      <w:r w:rsidR="00AF0E85">
        <w:rPr>
          <w:u w:val="single"/>
        </w:rPr>
        <w:t>Zdania twierdzące w czasie przeszłym – czasowniki nieregularne</w:t>
      </w:r>
      <w:r w:rsidR="00AF0E85">
        <w:t xml:space="preserve">  </w:t>
      </w:r>
      <w:r>
        <w:t xml:space="preserve"> </w:t>
      </w:r>
      <w:r w:rsidR="00AF0E85">
        <w:t>29th</w:t>
      </w:r>
      <w:r w:rsidRPr="001A09EB">
        <w:t xml:space="preserve"> </w:t>
      </w:r>
      <w:proofErr w:type="spellStart"/>
      <w:r w:rsidRPr="001A09EB">
        <w:t>April</w:t>
      </w:r>
      <w:proofErr w:type="spellEnd"/>
      <w:r w:rsidRPr="001A09EB">
        <w:t xml:space="preserve">, </w:t>
      </w:r>
      <w:proofErr w:type="spellStart"/>
      <w:r w:rsidRPr="001A09EB">
        <w:t>Wednesday</w:t>
      </w:r>
      <w:proofErr w:type="spellEnd"/>
      <w:r w:rsidRPr="001A09EB">
        <w:t xml:space="preserve">, spring </w:t>
      </w:r>
    </w:p>
    <w:p w:rsidR="00AF0E85" w:rsidRPr="001A09EB" w:rsidRDefault="00AF0E85" w:rsidP="001A09EB">
      <w:r>
        <w:t xml:space="preserve">Czytamy pomarańczową ramkę. Jeśli wam się uda można jeszcze obejrzeć prezentację gramatyczną nr 30 w </w:t>
      </w:r>
      <w:proofErr w:type="spellStart"/>
      <w:r>
        <w:t>eDesk</w:t>
      </w:r>
      <w:proofErr w:type="spellEnd"/>
      <w:r>
        <w:t xml:space="preserve">. </w:t>
      </w:r>
    </w:p>
    <w:p w:rsidR="001A09EB" w:rsidRDefault="00AF0E85" w:rsidP="001A09EB">
      <w:pPr>
        <w:rPr>
          <w:i/>
        </w:rPr>
      </w:pPr>
      <w:r>
        <w:t>Ex. 3 p. 85</w:t>
      </w:r>
      <w:r w:rsidR="001A09EB" w:rsidRPr="00D876E3">
        <w:t xml:space="preserve"> – </w:t>
      </w:r>
      <w:r>
        <w:t xml:space="preserve">( ustnie) </w:t>
      </w:r>
      <w:r w:rsidR="001A09EB" w:rsidRPr="00D876E3">
        <w:t xml:space="preserve">patrzymy na </w:t>
      </w:r>
      <w:r>
        <w:t>wyrazy w ramce</w:t>
      </w:r>
      <w:r w:rsidR="00A41CBC">
        <w:t xml:space="preserve"> (czasowniki)</w:t>
      </w:r>
      <w:r w:rsidR="001A09EB" w:rsidRPr="00D876E3">
        <w:t xml:space="preserve"> </w:t>
      </w:r>
      <w:r w:rsidR="001A09EB">
        <w:t xml:space="preserve">i staramy się </w:t>
      </w:r>
      <w:r>
        <w:t xml:space="preserve">odnaleźć </w:t>
      </w:r>
      <w:r w:rsidR="00A41CBC">
        <w:t xml:space="preserve">ich </w:t>
      </w:r>
      <w:r>
        <w:t>formy przeszłe w treści historyjki</w:t>
      </w:r>
      <w:r w:rsidR="001A09EB">
        <w:t xml:space="preserve">. </w:t>
      </w:r>
      <w:r w:rsidR="00A41CBC" w:rsidRPr="00A41CBC">
        <w:rPr>
          <w:i/>
        </w:rPr>
        <w:t>( nie jest to takie trudne ponieważ różnią się one najczęściej jedną literą, jedyna trudność może być z „go”, jego forma przeszła to „went”)</w:t>
      </w:r>
    </w:p>
    <w:p w:rsidR="00A41CBC" w:rsidRDefault="00A41CBC" w:rsidP="001A09EB">
      <w:pPr>
        <w:rPr>
          <w:color w:val="2E74B5" w:themeColor="accent1" w:themeShade="BF"/>
        </w:rPr>
      </w:pPr>
      <w:r>
        <w:t xml:space="preserve">(do zeszytu) wpisujemy czasowniki jeden pod drugim, następnie dopisujemy jego znaczenie: </w:t>
      </w:r>
      <w:proofErr w:type="spellStart"/>
      <w:r w:rsidRPr="00E15D98">
        <w:rPr>
          <w:color w:val="2E74B5" w:themeColor="accent1" w:themeShade="BF"/>
        </w:rPr>
        <w:t>come</w:t>
      </w:r>
      <w:proofErr w:type="spellEnd"/>
      <w:r w:rsidRPr="00E15D98">
        <w:rPr>
          <w:color w:val="2E74B5" w:themeColor="accent1" w:themeShade="BF"/>
        </w:rPr>
        <w:t xml:space="preserve"> – przyjść ; drink – pić ; </w:t>
      </w:r>
      <w:proofErr w:type="spellStart"/>
      <w:r w:rsidRPr="00E15D98">
        <w:rPr>
          <w:color w:val="2E74B5" w:themeColor="accent1" w:themeShade="BF"/>
        </w:rPr>
        <w:t>eat</w:t>
      </w:r>
      <w:proofErr w:type="spellEnd"/>
      <w:r w:rsidRPr="00E15D98">
        <w:rPr>
          <w:color w:val="2E74B5" w:themeColor="accent1" w:themeShade="BF"/>
        </w:rPr>
        <w:t xml:space="preserve"> – jeść; </w:t>
      </w:r>
      <w:proofErr w:type="spellStart"/>
      <w:r w:rsidRPr="00E15D98">
        <w:rPr>
          <w:color w:val="2E74B5" w:themeColor="accent1" w:themeShade="BF"/>
        </w:rPr>
        <w:t>feel</w:t>
      </w:r>
      <w:proofErr w:type="spellEnd"/>
      <w:r w:rsidRPr="00E15D98">
        <w:rPr>
          <w:color w:val="2E74B5" w:themeColor="accent1" w:themeShade="BF"/>
        </w:rPr>
        <w:t xml:space="preserve">- czuć; go – iść; </w:t>
      </w:r>
      <w:proofErr w:type="spellStart"/>
      <w:r w:rsidRPr="00E15D98">
        <w:rPr>
          <w:color w:val="2E74B5" w:themeColor="accent1" w:themeShade="BF"/>
        </w:rPr>
        <w:t>have</w:t>
      </w:r>
      <w:proofErr w:type="spellEnd"/>
      <w:r w:rsidRPr="00E15D98">
        <w:rPr>
          <w:color w:val="2E74B5" w:themeColor="accent1" w:themeShade="BF"/>
        </w:rPr>
        <w:t xml:space="preserve"> – mieć; </w:t>
      </w:r>
      <w:proofErr w:type="spellStart"/>
      <w:r w:rsidRPr="00E15D98">
        <w:rPr>
          <w:color w:val="2E74B5" w:themeColor="accent1" w:themeShade="BF"/>
        </w:rPr>
        <w:t>make</w:t>
      </w:r>
      <w:proofErr w:type="spellEnd"/>
      <w:r w:rsidRPr="00E15D98">
        <w:rPr>
          <w:color w:val="2E74B5" w:themeColor="accent1" w:themeShade="BF"/>
        </w:rPr>
        <w:t xml:space="preserve"> – robić (coś z czegoś); </w:t>
      </w:r>
      <w:proofErr w:type="spellStart"/>
      <w:r w:rsidRPr="00E15D98">
        <w:rPr>
          <w:color w:val="2E74B5" w:themeColor="accent1" w:themeShade="BF"/>
        </w:rPr>
        <w:t>meet</w:t>
      </w:r>
      <w:proofErr w:type="spellEnd"/>
      <w:r w:rsidRPr="00E15D98">
        <w:rPr>
          <w:color w:val="2E74B5" w:themeColor="accent1" w:themeShade="BF"/>
        </w:rPr>
        <w:t xml:space="preserve"> – spotykać się; </w:t>
      </w:r>
      <w:proofErr w:type="spellStart"/>
      <w:r w:rsidRPr="00E15D98">
        <w:rPr>
          <w:color w:val="2E74B5" w:themeColor="accent1" w:themeShade="BF"/>
        </w:rPr>
        <w:t>take</w:t>
      </w:r>
      <w:proofErr w:type="spellEnd"/>
      <w:r w:rsidRPr="00E15D98">
        <w:rPr>
          <w:color w:val="2E74B5" w:themeColor="accent1" w:themeShade="BF"/>
        </w:rPr>
        <w:t xml:space="preserve"> – brać. </w:t>
      </w:r>
    </w:p>
    <w:p w:rsidR="00E15D98" w:rsidRPr="00E15D98" w:rsidRDefault="00E15D98" w:rsidP="001A09EB">
      <w:r>
        <w:t xml:space="preserve">Teraz możemy dopisać formy przeszłe odnalezione w historyjce. Notatka gotowa. </w:t>
      </w:r>
    </w:p>
    <w:p w:rsidR="001A09EB" w:rsidRDefault="001A09EB" w:rsidP="001A09EB">
      <w:r>
        <w:t xml:space="preserve">Ex. </w:t>
      </w:r>
      <w:r w:rsidR="00E15D98">
        <w:t>5 p. 85</w:t>
      </w:r>
      <w:r>
        <w:t xml:space="preserve"> – </w:t>
      </w:r>
      <w:r w:rsidR="00E15D98">
        <w:t xml:space="preserve">(ustnie) </w:t>
      </w:r>
      <w:r>
        <w:t xml:space="preserve">czytamy zdania i decydujemy </w:t>
      </w:r>
      <w:r w:rsidR="00E15D98">
        <w:t>który czasownik powinien być do nich wstawiony.</w:t>
      </w:r>
      <w:r>
        <w:t xml:space="preserve"> </w:t>
      </w:r>
    </w:p>
    <w:p w:rsidR="001A09EB" w:rsidRDefault="00E15D98" w:rsidP="001A09EB">
      <w:r>
        <w:t>Ex. 6 p. 85</w:t>
      </w:r>
      <w:r w:rsidR="001A09EB">
        <w:t xml:space="preserve"> – </w:t>
      </w:r>
      <w:r>
        <w:t xml:space="preserve">(ustnie) czytamy tekst i wstawiamy formy przeszłe podane w nawiasach. </w:t>
      </w:r>
    </w:p>
    <w:p w:rsidR="00CC1D59" w:rsidRDefault="00CC1D59"/>
    <w:sectPr w:rsidR="00CC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2"/>
    <w:rsid w:val="0000231D"/>
    <w:rsid w:val="001A09EB"/>
    <w:rsid w:val="00686742"/>
    <w:rsid w:val="00A41CBC"/>
    <w:rsid w:val="00AF0E85"/>
    <w:rsid w:val="00CC1D59"/>
    <w:rsid w:val="00E15D98"/>
    <w:rsid w:val="00E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6526-A289-4B0E-AB63-AFE3DB1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2020-04-26T14:01:00Z</dcterms:created>
  <dcterms:modified xsi:type="dcterms:W3CDTF">2020-04-26T14:58:00Z</dcterms:modified>
</cp:coreProperties>
</file>